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19D" w:rsidRPr="00C3298E" w:rsidRDefault="00D97B3A" w:rsidP="0064519D">
      <w:pPr>
        <w:spacing w:line="264" w:lineRule="auto"/>
        <w:rPr>
          <w:rFonts w:asciiTheme="minorHAnsi" w:hAnsiTheme="minorHAnsi" w:cstheme="minorHAnsi"/>
          <w:b/>
        </w:rPr>
      </w:pPr>
      <w:r w:rsidRPr="00D97B3A">
        <w:rPr>
          <w:rFonts w:asciiTheme="minorHAnsi" w:hAnsiTheme="minorHAnsi" w:cstheme="minorHAnsi"/>
          <w:b/>
          <w:noProof/>
        </w:rPr>
        <w:pict w14:anchorId="0ADE5D8C">
          <v:rect id="_x0000_i1025" alt="" style="width:473.75pt;height:.05pt;mso-width-percent:0;mso-height-percent:0;mso-width-percent:0;mso-height-percent:0" o:hrpct="940" o:hralign="center" o:hrstd="t" o:hr="t" fillcolor="#a0a0a0" stroked="f"/>
        </w:pict>
      </w:r>
    </w:p>
    <w:p w:rsidR="0064519D" w:rsidRPr="00E144DC" w:rsidRDefault="0064519D" w:rsidP="0064519D">
      <w:pPr>
        <w:spacing w:line="264" w:lineRule="auto"/>
        <w:rPr>
          <w:rFonts w:asciiTheme="minorHAnsi" w:hAnsiTheme="minorHAnsi" w:cstheme="minorBidi"/>
          <w:b/>
          <w:bCs/>
          <w:sz w:val="28"/>
          <w:szCs w:val="28"/>
        </w:rPr>
      </w:pPr>
      <w:r>
        <w:rPr>
          <w:rFonts w:asciiTheme="minorHAnsi" w:hAnsiTheme="minorHAnsi" w:cstheme="minorBidi"/>
          <w:b/>
          <w:bCs/>
          <w:sz w:val="28"/>
          <w:szCs w:val="28"/>
        </w:rPr>
        <w:t>Week 1: Time</w:t>
      </w:r>
    </w:p>
    <w:p w:rsidR="0064519D" w:rsidRDefault="0064519D" w:rsidP="0064519D">
      <w:pPr>
        <w:rPr>
          <w:rFonts w:asciiTheme="minorHAnsi" w:hAnsiTheme="minorHAnsi" w:cstheme="minorBidi"/>
          <w:b/>
          <w:bCs/>
          <w:sz w:val="28"/>
          <w:szCs w:val="28"/>
        </w:rPr>
      </w:pPr>
    </w:p>
    <w:p w:rsidR="0064519D" w:rsidRDefault="0064519D" w:rsidP="0064519D">
      <w:pPr>
        <w:spacing w:line="264" w:lineRule="auto"/>
        <w:rPr>
          <w:rFonts w:ascii="Palatino Linotype" w:eastAsia="Palatino Linotype" w:hAnsi="Palatino Linotype" w:cs="Palatino Linotype"/>
          <w:color w:val="000000" w:themeColor="text1"/>
          <w:sz w:val="20"/>
          <w:szCs w:val="20"/>
        </w:rPr>
      </w:pPr>
      <w:r>
        <w:rPr>
          <w:rFonts w:ascii="Palatino Linotype" w:hAnsi="Palatino Linotype" w:cstheme="minorBidi"/>
          <w:b/>
          <w:bCs/>
          <w:sz w:val="22"/>
          <w:szCs w:val="22"/>
          <w:u w:val="single"/>
        </w:rPr>
        <w:t>Discussion Overview</w:t>
      </w:r>
      <w:r w:rsidRPr="46551E1D">
        <w:rPr>
          <w:rFonts w:ascii="Palatino Linotype" w:hAnsi="Palatino Linotype" w:cstheme="minorBidi"/>
          <w:sz w:val="22"/>
          <w:szCs w:val="22"/>
        </w:rPr>
        <w:t xml:space="preserve">: </w:t>
      </w:r>
      <w:r w:rsidRPr="46551E1D">
        <w:rPr>
          <w:rFonts w:ascii="Palatino Linotype" w:hAnsi="Palatino Linotype" w:cstheme="minorBidi"/>
        </w:rPr>
        <w:t xml:space="preserve"> </w:t>
      </w:r>
      <w:r w:rsidR="001A604A">
        <w:rPr>
          <w:rFonts w:ascii="Palatino Linotype" w:eastAsia="Palatino Linotype" w:hAnsi="Palatino Linotype" w:cs="Palatino Linotype"/>
          <w:color w:val="000000" w:themeColor="text1"/>
          <w:sz w:val="20"/>
          <w:szCs w:val="20"/>
        </w:rPr>
        <w:t xml:space="preserve">Everything we have comes from God. He is the owner and creator and we are simply the managers. One of the most valuable things God has given us is time. The fact that </w:t>
      </w:r>
      <w:r w:rsidR="000F37E5">
        <w:rPr>
          <w:rFonts w:ascii="Palatino Linotype" w:eastAsia="Palatino Linotype" w:hAnsi="Palatino Linotype" w:cs="Palatino Linotype"/>
          <w:color w:val="000000" w:themeColor="text1"/>
          <w:sz w:val="20"/>
          <w:szCs w:val="20"/>
        </w:rPr>
        <w:t>we</w:t>
      </w:r>
      <w:r w:rsidR="001A604A">
        <w:rPr>
          <w:rFonts w:ascii="Palatino Linotype" w:eastAsia="Palatino Linotype" w:hAnsi="Palatino Linotype" w:cs="Palatino Linotype"/>
          <w:color w:val="000000" w:themeColor="text1"/>
          <w:sz w:val="20"/>
          <w:szCs w:val="20"/>
        </w:rPr>
        <w:t xml:space="preserve"> even exist on the earth is a miracle of God. He is the One that knows how many days and hours we have left on the earth, and something awesome about God is that He never wastes blessings. Time is a blessing from God and the first thing we should do as managers of God’s time is to ask what He wants us to do with that time.</w:t>
      </w:r>
      <w:r w:rsidR="000F37E5">
        <w:rPr>
          <w:rFonts w:ascii="Palatino Linotype" w:eastAsia="Palatino Linotype" w:hAnsi="Palatino Linotype" w:cs="Palatino Linotype"/>
          <w:color w:val="000000" w:themeColor="text1"/>
          <w:sz w:val="20"/>
          <w:szCs w:val="20"/>
        </w:rPr>
        <w:t xml:space="preserve"> Not only that, but a good manager priorities and makes systems to be the most efficient as possible so that no time is wasted, but the tricky part in this case is figuring out God’s priorities and then readjusting our lives to reflect His priorities over ours.</w:t>
      </w:r>
    </w:p>
    <w:p w:rsidR="0064519D" w:rsidRPr="002A12A8" w:rsidRDefault="0064519D" w:rsidP="0064519D">
      <w:pPr>
        <w:spacing w:line="264" w:lineRule="auto"/>
        <w:rPr>
          <w:rFonts w:ascii="Palatino Linotype" w:eastAsia="Palatino Linotype" w:hAnsi="Palatino Linotype" w:cs="Palatino Linotype"/>
          <w:color w:val="000000" w:themeColor="text1"/>
          <w:sz w:val="20"/>
          <w:szCs w:val="20"/>
        </w:rPr>
      </w:pPr>
    </w:p>
    <w:p w:rsidR="0064519D" w:rsidRDefault="0064519D" w:rsidP="0064519D">
      <w:pPr>
        <w:spacing w:line="264" w:lineRule="auto"/>
        <w:rPr>
          <w:rFonts w:ascii="Palatino Linotype" w:eastAsia="Palatino Linotype" w:hAnsi="Palatino Linotype" w:cs="Palatino Linotype"/>
          <w:color w:val="000000" w:themeColor="text1"/>
          <w:sz w:val="22"/>
          <w:szCs w:val="22"/>
        </w:rPr>
      </w:pPr>
      <w:r w:rsidRPr="1E741BE9">
        <w:rPr>
          <w:rFonts w:ascii="Palatino Linotype" w:hAnsi="Palatino Linotype" w:cstheme="minorBidi"/>
          <w:b/>
          <w:bCs/>
          <w:sz w:val="22"/>
          <w:szCs w:val="22"/>
          <w:u w:val="single"/>
        </w:rPr>
        <w:t>Key Scripture</w:t>
      </w:r>
      <w:r>
        <w:rPr>
          <w:rFonts w:ascii="Palatino Linotype" w:hAnsi="Palatino Linotype" w:cstheme="minorBidi"/>
          <w:sz w:val="22"/>
          <w:szCs w:val="22"/>
        </w:rPr>
        <w:t xml:space="preserve">  </w:t>
      </w:r>
      <w:r w:rsidR="001A604A">
        <w:rPr>
          <w:rFonts w:ascii="Palatino Linotype" w:eastAsia="Palatino Linotype" w:hAnsi="Palatino Linotype" w:cs="Palatino Linotype"/>
          <w:color w:val="000000" w:themeColor="text1"/>
          <w:sz w:val="22"/>
          <w:szCs w:val="22"/>
        </w:rPr>
        <w:t>ESV:  Ephesians 5:15-17, Psalm 90:12, 2 Cor. 4:18,</w:t>
      </w:r>
      <w:r w:rsidR="00CC2487">
        <w:rPr>
          <w:rFonts w:ascii="Palatino Linotype" w:eastAsia="Palatino Linotype" w:hAnsi="Palatino Linotype" w:cs="Palatino Linotype"/>
          <w:color w:val="000000" w:themeColor="text1"/>
          <w:sz w:val="22"/>
          <w:szCs w:val="22"/>
        </w:rPr>
        <w:t xml:space="preserve"> James 4:1</w:t>
      </w:r>
      <w:r w:rsidR="00AB2AAB">
        <w:rPr>
          <w:rFonts w:ascii="Palatino Linotype" w:eastAsia="Palatino Linotype" w:hAnsi="Palatino Linotype" w:cs="Palatino Linotype"/>
          <w:color w:val="000000" w:themeColor="text1"/>
          <w:sz w:val="22"/>
          <w:szCs w:val="22"/>
        </w:rPr>
        <w:t>3-17</w:t>
      </w:r>
      <w:r w:rsidR="00CC2487">
        <w:rPr>
          <w:rFonts w:ascii="Palatino Linotype" w:eastAsia="Palatino Linotype" w:hAnsi="Palatino Linotype" w:cs="Palatino Linotype"/>
          <w:color w:val="000000" w:themeColor="text1"/>
          <w:sz w:val="22"/>
          <w:szCs w:val="22"/>
        </w:rPr>
        <w:t>, Matthew 28:19-20</w:t>
      </w:r>
    </w:p>
    <w:p w:rsidR="0064519D" w:rsidRPr="008A2BA6" w:rsidRDefault="0064519D" w:rsidP="0064519D">
      <w:pPr>
        <w:spacing w:line="264" w:lineRule="auto"/>
        <w:rPr>
          <w:rFonts w:ascii="Palatino Linotype" w:eastAsia="Palatino Linotype" w:hAnsi="Palatino Linotype" w:cs="Palatino Linotype"/>
          <w:color w:val="000000" w:themeColor="text1"/>
          <w:sz w:val="22"/>
          <w:szCs w:val="22"/>
        </w:rPr>
      </w:pPr>
    </w:p>
    <w:p w:rsidR="0064519D" w:rsidRDefault="0064519D" w:rsidP="0064519D">
      <w:pPr>
        <w:spacing w:line="264" w:lineRule="auto"/>
        <w:rPr>
          <w:rFonts w:ascii="Palatino Linotype" w:hAnsi="Palatino Linotype" w:cstheme="minorBidi"/>
          <w:bCs/>
          <w:color w:val="000000" w:themeColor="text1"/>
          <w:sz w:val="22"/>
          <w:szCs w:val="22"/>
        </w:rPr>
      </w:pPr>
      <w:r w:rsidRPr="6542E636">
        <w:rPr>
          <w:rFonts w:ascii="Palatino Linotype" w:hAnsi="Palatino Linotype" w:cstheme="minorBidi"/>
          <w:b/>
          <w:bCs/>
          <w:color w:val="000000" w:themeColor="text1"/>
          <w:sz w:val="22"/>
          <w:szCs w:val="22"/>
          <w:u w:val="single"/>
        </w:rPr>
        <w:t>Getting Started</w:t>
      </w:r>
      <w:r>
        <w:rPr>
          <w:rFonts w:ascii="Palatino Linotype" w:hAnsi="Palatino Linotype" w:cstheme="minorBidi"/>
          <w:b/>
          <w:bCs/>
          <w:color w:val="000000" w:themeColor="text1"/>
          <w:sz w:val="22"/>
          <w:szCs w:val="22"/>
        </w:rPr>
        <w:t xml:space="preserve"> </w:t>
      </w:r>
    </w:p>
    <w:p w:rsidR="0064519D" w:rsidRDefault="001A604A" w:rsidP="0064519D">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Make a list of the things that ta</w:t>
      </w:r>
      <w:bookmarkStart w:id="0" w:name="_GoBack"/>
      <w:bookmarkEnd w:id="0"/>
      <w:r>
        <w:rPr>
          <w:rFonts w:ascii="Palatino Linotype" w:hAnsi="Palatino Linotype" w:cstheme="minorBidi"/>
          <w:color w:val="000000" w:themeColor="text1"/>
          <w:sz w:val="20"/>
          <w:szCs w:val="20"/>
        </w:rPr>
        <w:t>ke up the majority of your time in a 24 hour window. Discuss.</w:t>
      </w:r>
    </w:p>
    <w:p w:rsidR="001A604A" w:rsidRDefault="001A604A" w:rsidP="001A604A">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Ex: school, sleep, eating, social media, sports, Netflix etc.</w:t>
      </w:r>
    </w:p>
    <w:p w:rsidR="001A604A" w:rsidRDefault="001A604A" w:rsidP="0064519D">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Now number your list based on priority. 1 being the most important. Discuss what’s at the top and what’s at the bottom.</w:t>
      </w:r>
    </w:p>
    <w:p w:rsidR="001A604A" w:rsidRDefault="001A604A" w:rsidP="0064519D">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Managing time is school that will not only help you be a  successful student and adult, but will deepen your relationship with God if that is something you prioritize.</w:t>
      </w:r>
    </w:p>
    <w:p w:rsidR="000F37E5" w:rsidRPr="00B45007" w:rsidRDefault="000F37E5" w:rsidP="0064519D">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Before we dig in to the Bible, take a few minutes and ask God to help you understand how He wants you to use His time.</w:t>
      </w:r>
    </w:p>
    <w:p w:rsidR="0064519D" w:rsidRPr="005A53E0" w:rsidRDefault="0064519D" w:rsidP="0064519D">
      <w:pPr>
        <w:spacing w:line="264" w:lineRule="auto"/>
        <w:rPr>
          <w:rFonts w:ascii="Palatino Linotype" w:hAnsi="Palatino Linotype" w:cstheme="minorHAnsi"/>
          <w:b/>
          <w:bCs/>
          <w:color w:val="000000" w:themeColor="text1"/>
          <w:u w:val="single"/>
        </w:rPr>
      </w:pPr>
      <w:r>
        <w:rPr>
          <w:rFonts w:ascii="Palatino Linotype" w:hAnsi="Palatino Linotype" w:cstheme="minorHAnsi"/>
          <w:b/>
          <w:bCs/>
          <w:color w:val="000000" w:themeColor="text1"/>
          <w:u w:val="single"/>
        </w:rPr>
        <w:t>Digging Deeper</w:t>
      </w:r>
    </w:p>
    <w:p w:rsidR="0064519D" w:rsidRDefault="0064519D" w:rsidP="0064519D">
      <w:pPr>
        <w:pStyle w:val="ListParagraph"/>
        <w:numPr>
          <w:ilvl w:val="0"/>
          <w:numId w:val="1"/>
        </w:numPr>
        <w:rPr>
          <w:rFonts w:ascii="Palatino Linotype" w:hAnsi="Palatino Linotype" w:cstheme="minorBidi"/>
          <w:color w:val="000000" w:themeColor="text1"/>
          <w:sz w:val="20"/>
          <w:szCs w:val="20"/>
        </w:rPr>
      </w:pPr>
      <w:r w:rsidRPr="00C3298E">
        <w:rPr>
          <w:rFonts w:ascii="Palatino Linotype" w:hAnsi="Palatino Linotype" w:cstheme="minorBidi"/>
          <w:color w:val="000000" w:themeColor="text1"/>
          <w:sz w:val="20"/>
          <w:szCs w:val="20"/>
        </w:rPr>
        <w:t xml:space="preserve">Read </w:t>
      </w:r>
      <w:r w:rsidR="00CC2487">
        <w:rPr>
          <w:rFonts w:ascii="Palatino Linotype" w:hAnsi="Palatino Linotype" w:cstheme="minorBidi"/>
          <w:color w:val="000000" w:themeColor="text1"/>
          <w:sz w:val="20"/>
          <w:szCs w:val="20"/>
        </w:rPr>
        <w:t>Matthew 28:19-20. Known as the Great Commission, what do these verses tell us to spend our time doing?</w:t>
      </w:r>
    </w:p>
    <w:p w:rsidR="00CC2487" w:rsidRDefault="00CC2487" w:rsidP="0064519D">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Ephesians 5:15-17. The Great Commission is a large goal, but on a practical day to day level how are we to manage our time?</w:t>
      </w:r>
    </w:p>
    <w:p w:rsidR="00CC2487" w:rsidRDefault="00CC2487" w:rsidP="00CC2487">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With wisdom and pursuit of God’s will.</w:t>
      </w:r>
    </w:p>
    <w:p w:rsidR="00AB2AAB" w:rsidRDefault="00902033" w:rsidP="00AB2AAB">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James 4:13-17. With the little</w:t>
      </w:r>
      <w:r w:rsidR="00985305">
        <w:rPr>
          <w:rFonts w:ascii="Palatino Linotype" w:hAnsi="Palatino Linotype" w:cstheme="minorBidi"/>
          <w:color w:val="000000" w:themeColor="text1"/>
          <w:sz w:val="20"/>
          <w:szCs w:val="20"/>
        </w:rPr>
        <w:t xml:space="preserve"> time</w:t>
      </w:r>
      <w:r>
        <w:rPr>
          <w:rFonts w:ascii="Palatino Linotype" w:hAnsi="Palatino Linotype" w:cstheme="minorBidi"/>
          <w:color w:val="000000" w:themeColor="text1"/>
          <w:sz w:val="20"/>
          <w:szCs w:val="20"/>
        </w:rPr>
        <w:t xml:space="preserve"> you have here on the earth … how are you going to use your time to live out Jesus’ command for us to make the gospel make sense to people?</w:t>
      </w:r>
    </w:p>
    <w:p w:rsidR="00902033" w:rsidRDefault="00902033" w:rsidP="00AB2AAB">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might you need to add or take away from your schedule in order to prioritize God’s will over your own?</w:t>
      </w:r>
    </w:p>
    <w:p w:rsidR="00902033" w:rsidRDefault="00902033" w:rsidP="00AB2AAB">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practical step do you need to take to make this a reality in your life?</w:t>
      </w:r>
    </w:p>
    <w:p w:rsidR="001A604A" w:rsidRDefault="001A604A" w:rsidP="001A604A">
      <w:pPr>
        <w:rPr>
          <w:rFonts w:ascii="Palatino Linotype" w:hAnsi="Palatino Linotype" w:cstheme="minorBidi"/>
          <w:color w:val="000000" w:themeColor="text1"/>
          <w:sz w:val="20"/>
          <w:szCs w:val="20"/>
        </w:rPr>
      </w:pPr>
    </w:p>
    <w:p w:rsidR="001A604A" w:rsidRPr="002A12A8" w:rsidRDefault="001A604A" w:rsidP="001A604A">
      <w:pPr>
        <w:spacing w:line="264" w:lineRule="auto"/>
        <w:rPr>
          <w:rFonts w:ascii="Palatino Linotype" w:hAnsi="Palatino Linotype" w:cstheme="minorBidi"/>
          <w:bCs/>
          <w:color w:val="000000" w:themeColor="text1"/>
          <w:sz w:val="20"/>
          <w:szCs w:val="20"/>
        </w:rPr>
      </w:pPr>
      <w:r>
        <w:rPr>
          <w:rFonts w:ascii="Palatino Linotype" w:hAnsi="Palatino Linotype" w:cstheme="minorBidi"/>
          <w:b/>
          <w:bCs/>
          <w:color w:val="000000" w:themeColor="text1"/>
          <w:sz w:val="22"/>
          <w:szCs w:val="22"/>
          <w:u w:val="single"/>
        </w:rPr>
        <w:t xml:space="preserve">Pro Tip: </w:t>
      </w:r>
      <w:r>
        <w:rPr>
          <w:rFonts w:ascii="Palatino Linotype" w:hAnsi="Palatino Linotype" w:cstheme="minorBidi"/>
          <w:bCs/>
          <w:color w:val="000000" w:themeColor="text1"/>
          <w:sz w:val="20"/>
          <w:szCs w:val="20"/>
        </w:rPr>
        <w:t>Give students some resources to help with time management. For example, using a calendar, the full focus planner, setting a timer for themselves, putting restrictions on their phone, and maybe offer to help them with their calendar if they are really struggling to prioritize the right things.</w:t>
      </w:r>
    </w:p>
    <w:p w:rsidR="001A604A" w:rsidRPr="001A604A" w:rsidRDefault="001A604A" w:rsidP="001A604A">
      <w:pPr>
        <w:rPr>
          <w:rFonts w:ascii="Palatino Linotype" w:hAnsi="Palatino Linotype" w:cstheme="minorBidi"/>
          <w:color w:val="000000" w:themeColor="text1"/>
          <w:sz w:val="20"/>
          <w:szCs w:val="20"/>
        </w:rPr>
      </w:pPr>
    </w:p>
    <w:p w:rsidR="004D1F53" w:rsidRDefault="00D97B3A"/>
    <w:sectPr w:rsidR="004D1F53" w:rsidSect="006C2DD4">
      <w:headerReference w:type="default" r:id="rId7"/>
      <w:footerReference w:type="default" r:id="rId8"/>
      <w:headerReference w:type="first" r:id="rId9"/>
      <w:footerReference w:type="first" r:id="rId10"/>
      <w:pgSz w:w="12240" w:h="15840"/>
      <w:pgMar w:top="1440" w:right="1080" w:bottom="72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7B3A" w:rsidRDefault="00D97B3A" w:rsidP="0064519D">
      <w:r>
        <w:separator/>
      </w:r>
    </w:p>
  </w:endnote>
  <w:endnote w:type="continuationSeparator" w:id="0">
    <w:p w:rsidR="00D97B3A" w:rsidRDefault="00D97B3A" w:rsidP="00645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D97B3A" w:rsidP="6542E636">
          <w:pPr>
            <w:pStyle w:val="Header"/>
            <w:ind w:left="-115"/>
          </w:pPr>
        </w:p>
      </w:tc>
      <w:tc>
        <w:tcPr>
          <w:tcW w:w="3360" w:type="dxa"/>
        </w:tcPr>
        <w:p w:rsidR="6542E636" w:rsidRDefault="00D97B3A" w:rsidP="6542E636">
          <w:pPr>
            <w:pStyle w:val="Header"/>
            <w:jc w:val="center"/>
          </w:pPr>
        </w:p>
      </w:tc>
      <w:tc>
        <w:tcPr>
          <w:tcW w:w="3360" w:type="dxa"/>
        </w:tcPr>
        <w:p w:rsidR="6542E636" w:rsidRDefault="00D97B3A" w:rsidP="6542E636">
          <w:pPr>
            <w:pStyle w:val="Header"/>
            <w:ind w:right="-115"/>
            <w:jc w:val="right"/>
          </w:pPr>
        </w:p>
      </w:tc>
    </w:tr>
  </w:tbl>
  <w:p w:rsidR="6542E636" w:rsidRDefault="00D97B3A" w:rsidP="6542E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D97B3A" w:rsidP="6542E636">
          <w:pPr>
            <w:pStyle w:val="Header"/>
            <w:ind w:left="-115"/>
          </w:pPr>
        </w:p>
      </w:tc>
      <w:tc>
        <w:tcPr>
          <w:tcW w:w="3360" w:type="dxa"/>
        </w:tcPr>
        <w:p w:rsidR="6542E636" w:rsidRDefault="00D97B3A" w:rsidP="6542E636">
          <w:pPr>
            <w:pStyle w:val="Header"/>
            <w:jc w:val="center"/>
          </w:pPr>
        </w:p>
      </w:tc>
      <w:tc>
        <w:tcPr>
          <w:tcW w:w="3360" w:type="dxa"/>
        </w:tcPr>
        <w:p w:rsidR="6542E636" w:rsidRDefault="00D97B3A" w:rsidP="6542E636">
          <w:pPr>
            <w:pStyle w:val="Header"/>
            <w:ind w:right="-115"/>
            <w:jc w:val="right"/>
          </w:pPr>
        </w:p>
      </w:tc>
    </w:tr>
  </w:tbl>
  <w:p w:rsidR="6542E636" w:rsidRDefault="00D97B3A" w:rsidP="6542E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7B3A" w:rsidRDefault="00D97B3A" w:rsidP="0064519D">
      <w:r>
        <w:separator/>
      </w:r>
    </w:p>
  </w:footnote>
  <w:footnote w:type="continuationSeparator" w:id="0">
    <w:p w:rsidR="00D97B3A" w:rsidRDefault="00D97B3A" w:rsidP="00645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D97B3A" w:rsidP="6542E636">
          <w:pPr>
            <w:pStyle w:val="Header"/>
            <w:ind w:left="-115"/>
          </w:pPr>
        </w:p>
      </w:tc>
      <w:tc>
        <w:tcPr>
          <w:tcW w:w="3360" w:type="dxa"/>
        </w:tcPr>
        <w:p w:rsidR="6542E636" w:rsidRDefault="00D97B3A" w:rsidP="6542E636">
          <w:pPr>
            <w:pStyle w:val="Header"/>
            <w:jc w:val="center"/>
          </w:pPr>
        </w:p>
      </w:tc>
      <w:tc>
        <w:tcPr>
          <w:tcW w:w="3360" w:type="dxa"/>
        </w:tcPr>
        <w:p w:rsidR="6542E636" w:rsidRDefault="00D97B3A" w:rsidP="6542E636">
          <w:pPr>
            <w:pStyle w:val="Header"/>
            <w:ind w:right="-115"/>
            <w:jc w:val="right"/>
          </w:pPr>
        </w:p>
      </w:tc>
    </w:tr>
  </w:tbl>
  <w:p w:rsidR="6542E636" w:rsidRDefault="00D97B3A" w:rsidP="6542E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C4" w:rsidRPr="005237C4" w:rsidRDefault="00F230DB" w:rsidP="0064519D">
    <w:pPr>
      <w:pStyle w:val="Header"/>
      <w:jc w:val="center"/>
    </w:pPr>
    <w:r>
      <w:rPr>
        <w:noProof/>
      </w:rPr>
      <w:drawing>
        <wp:inline distT="0" distB="0" distL="0" distR="0" wp14:anchorId="75F55828" wp14:editId="6043EAE5">
          <wp:extent cx="6400800" cy="174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TRICKS.png"/>
                  <pic:cNvPicPr/>
                </pic:nvPicPr>
                <pic:blipFill>
                  <a:blip r:embed="rId1">
                    <a:extLst>
                      <a:ext uri="{28A0092B-C50C-407E-A947-70E740481C1C}">
                        <a14:useLocalDpi xmlns:a14="http://schemas.microsoft.com/office/drawing/2010/main" val="0"/>
                      </a:ext>
                    </a:extLst>
                  </a:blip>
                  <a:stretch>
                    <a:fillRect/>
                  </a:stretch>
                </pic:blipFill>
                <pic:spPr>
                  <a:xfrm>
                    <a:off x="0" y="0"/>
                    <a:ext cx="6401638" cy="17407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F6149"/>
    <w:multiLevelType w:val="hybridMultilevel"/>
    <w:tmpl w:val="3914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19D"/>
    <w:rsid w:val="000F37E5"/>
    <w:rsid w:val="000F6622"/>
    <w:rsid w:val="001A604A"/>
    <w:rsid w:val="00226CF5"/>
    <w:rsid w:val="0064519D"/>
    <w:rsid w:val="006D34ED"/>
    <w:rsid w:val="00902033"/>
    <w:rsid w:val="00985305"/>
    <w:rsid w:val="00AB2AAB"/>
    <w:rsid w:val="00CB0E9F"/>
    <w:rsid w:val="00CC2487"/>
    <w:rsid w:val="00D97B3A"/>
    <w:rsid w:val="00ED0687"/>
    <w:rsid w:val="00F23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E1D86"/>
  <w14:defaultImageDpi w14:val="32767"/>
  <w15:chartTrackingRefBased/>
  <w15:docId w15:val="{991751FA-1FFD-4044-BCA0-C9BE7B0DF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4519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4519D"/>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64519D"/>
    <w:rPr>
      <w:rFonts w:ascii="Times New Roman" w:hAnsi="Times New Roman" w:cs="Times New Roman"/>
    </w:rPr>
  </w:style>
  <w:style w:type="paragraph" w:styleId="ListParagraph">
    <w:name w:val="List Paragraph"/>
    <w:basedOn w:val="Normal"/>
    <w:uiPriority w:val="34"/>
    <w:qFormat/>
    <w:rsid w:val="0064519D"/>
    <w:pPr>
      <w:ind w:left="720"/>
    </w:pPr>
    <w:rPr>
      <w:rFonts w:eastAsiaTheme="minorHAnsi"/>
    </w:rPr>
  </w:style>
  <w:style w:type="paragraph" w:styleId="Header">
    <w:name w:val="header"/>
    <w:basedOn w:val="Normal"/>
    <w:link w:val="HeaderChar"/>
    <w:uiPriority w:val="99"/>
    <w:unhideWhenUsed/>
    <w:rsid w:val="0064519D"/>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64519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2D4F814E37D4880A5FC0F16E5B9D5" ma:contentTypeVersion="12" ma:contentTypeDescription="Create a new document." ma:contentTypeScope="" ma:versionID="cdaa541c88a6326932a0d8251c80fb0f">
  <xsd:schema xmlns:xsd="http://www.w3.org/2001/XMLSchema" xmlns:xs="http://www.w3.org/2001/XMLSchema" xmlns:p="http://schemas.microsoft.com/office/2006/metadata/properties" xmlns:ns2="663a0835-5bb1-462d-871b-d65bddffffbe" xmlns:ns3="706e7aeb-f9e5-4de6-b2e7-4a7fb595e990" targetNamespace="http://schemas.microsoft.com/office/2006/metadata/properties" ma:root="true" ma:fieldsID="459ad36fe433db1608343d8ad3e3f0af" ns2:_="" ns3:_="">
    <xsd:import namespace="663a0835-5bb1-462d-871b-d65bddffffbe"/>
    <xsd:import namespace="706e7aeb-f9e5-4de6-b2e7-4a7fb595e9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a0835-5bb1-462d-871b-d65bddfff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6e7aeb-f9e5-4de6-b2e7-4a7fb595e9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76E0E-27E5-4991-BC28-32313E512AA0}"/>
</file>

<file path=customXml/itemProps2.xml><?xml version="1.0" encoding="utf-8"?>
<ds:datastoreItem xmlns:ds="http://schemas.openxmlformats.org/officeDocument/2006/customXml" ds:itemID="{84F60AAB-2D95-49CF-830D-D90FEC667FDB}"/>
</file>

<file path=customXml/itemProps3.xml><?xml version="1.0" encoding="utf-8"?>
<ds:datastoreItem xmlns:ds="http://schemas.openxmlformats.org/officeDocument/2006/customXml" ds:itemID="{0B4876DA-FB29-484A-A5F7-70D849905FAC}"/>
</file>

<file path=docProps/app.xml><?xml version="1.0" encoding="utf-8"?>
<Properties xmlns="http://schemas.openxmlformats.org/officeDocument/2006/extended-properties" xmlns:vt="http://schemas.openxmlformats.org/officeDocument/2006/docPropsVTypes">
  <Template>Normal.dotm</Template>
  <TotalTime>47</TotalTime>
  <Pages>1</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Jamison</dc:creator>
  <cp:keywords/>
  <dc:description/>
  <cp:lastModifiedBy>Zoe Jamison</cp:lastModifiedBy>
  <cp:revision>7</cp:revision>
  <dcterms:created xsi:type="dcterms:W3CDTF">2020-09-07T18:10:00Z</dcterms:created>
  <dcterms:modified xsi:type="dcterms:W3CDTF">2020-09-08T15:14:00Z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0x01010077A2D4F814E37D4880A5FC0F16E5B9D5</vt:lpwstr>
  </property>
</Properties>
</file>