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206" w:rsidRPr="00C3298E" w:rsidRDefault="003B2F3F" w:rsidP="00C3298E">
      <w:pPr>
        <w:spacing w:line="264" w:lineRule="auto"/>
        <w:rPr>
          <w:rFonts w:asciiTheme="minorHAnsi" w:hAnsiTheme="minorHAnsi" w:cstheme="minorHAnsi"/>
          <w:b/>
        </w:rPr>
      </w:pPr>
      <w:r w:rsidRPr="003B2F3F">
        <w:rPr>
          <w:rFonts w:asciiTheme="minorHAnsi" w:hAnsiTheme="minorHAnsi" w:cstheme="minorHAnsi"/>
          <w:b/>
          <w:noProof/>
        </w:rPr>
        <w:pict w14:anchorId="09A195BC">
          <v:rect id="_x0000_i1025" alt="" style="width:473.75pt;height:.05pt;mso-width-percent:0;mso-height-percent:0;mso-width-percent:0;mso-height-percent:0" o:hrpct="940" o:hralign="center" o:hrstd="t" o:hr="t" fillcolor="#a0a0a0" stroked="f"/>
        </w:pict>
      </w:r>
    </w:p>
    <w:p w:rsidR="00D36206" w:rsidRPr="00E144DC" w:rsidRDefault="00D36206" w:rsidP="00D36206">
      <w:pPr>
        <w:spacing w:line="264" w:lineRule="auto"/>
        <w:rPr>
          <w:rFonts w:asciiTheme="minorHAnsi" w:hAnsiTheme="minorHAnsi" w:cstheme="minorBidi"/>
          <w:b/>
          <w:bCs/>
          <w:sz w:val="28"/>
          <w:szCs w:val="28"/>
        </w:rPr>
      </w:pPr>
      <w:r>
        <w:rPr>
          <w:rFonts w:asciiTheme="minorHAnsi" w:hAnsiTheme="minorHAnsi" w:cstheme="minorBidi"/>
          <w:b/>
          <w:bCs/>
          <w:sz w:val="28"/>
          <w:szCs w:val="28"/>
        </w:rPr>
        <w:t xml:space="preserve">Week </w:t>
      </w:r>
      <w:r>
        <w:rPr>
          <w:rFonts w:asciiTheme="minorHAnsi" w:hAnsiTheme="minorHAnsi" w:cstheme="minorBidi"/>
          <w:b/>
          <w:bCs/>
          <w:sz w:val="28"/>
          <w:szCs w:val="28"/>
        </w:rPr>
        <w:t>1: Fear</w:t>
      </w:r>
    </w:p>
    <w:p w:rsidR="00D36206" w:rsidRDefault="00D36206" w:rsidP="00D36206">
      <w:pPr>
        <w:rPr>
          <w:rFonts w:asciiTheme="minorHAnsi" w:hAnsiTheme="minorHAnsi" w:cstheme="minorBidi"/>
          <w:b/>
          <w:bCs/>
          <w:sz w:val="28"/>
          <w:szCs w:val="28"/>
        </w:rPr>
      </w:pPr>
    </w:p>
    <w:p w:rsidR="00D36206" w:rsidRPr="00E144DC" w:rsidRDefault="00D36206" w:rsidP="00D36206">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Pr="46551E1D">
        <w:rPr>
          <w:rFonts w:ascii="Palatino Linotype" w:hAnsi="Palatino Linotype" w:cstheme="minorBidi"/>
        </w:rPr>
        <w:t xml:space="preserve"> </w:t>
      </w:r>
      <w:r>
        <w:rPr>
          <w:rFonts w:ascii="Palatino Linotype" w:eastAsia="Palatino Linotype" w:hAnsi="Palatino Linotype" w:cs="Palatino Linotype"/>
          <w:color w:val="000000" w:themeColor="text1"/>
          <w:sz w:val="20"/>
          <w:szCs w:val="20"/>
        </w:rPr>
        <w:t xml:space="preserve">Fear is something all humans instinctively have. As </w:t>
      </w:r>
      <w:r w:rsidR="009A20F8">
        <w:rPr>
          <w:rFonts w:ascii="Palatino Linotype" w:eastAsia="Palatino Linotype" w:hAnsi="Palatino Linotype" w:cs="Palatino Linotype"/>
          <w:color w:val="000000" w:themeColor="text1"/>
          <w:sz w:val="20"/>
          <w:szCs w:val="20"/>
        </w:rPr>
        <w:t>children</w:t>
      </w:r>
      <w:r>
        <w:rPr>
          <w:rFonts w:ascii="Palatino Linotype" w:eastAsia="Palatino Linotype" w:hAnsi="Palatino Linotype" w:cs="Palatino Linotype"/>
          <w:color w:val="000000" w:themeColor="text1"/>
          <w:sz w:val="20"/>
          <w:szCs w:val="20"/>
        </w:rPr>
        <w:t>, we are afraid of things unfamiliar to us like big dog</w:t>
      </w:r>
      <w:r w:rsidR="009A20F8">
        <w:rPr>
          <w:rFonts w:ascii="Palatino Linotype" w:eastAsia="Palatino Linotype" w:hAnsi="Palatino Linotype" w:cs="Palatino Linotype"/>
          <w:color w:val="000000" w:themeColor="text1"/>
          <w:sz w:val="20"/>
          <w:szCs w:val="20"/>
        </w:rPr>
        <w:t>s</w:t>
      </w:r>
      <w:r>
        <w:rPr>
          <w:rFonts w:ascii="Palatino Linotype" w:eastAsia="Palatino Linotype" w:hAnsi="Palatino Linotype" w:cs="Palatino Linotype"/>
          <w:color w:val="000000" w:themeColor="text1"/>
          <w:sz w:val="20"/>
          <w:szCs w:val="20"/>
        </w:rPr>
        <w:t xml:space="preserve"> or jumping into water for the first time or spiders, etc. (all people should be afraid of spiders btw). The same is true as we get older. We might be fearful to try out for the play or for a sport we have never done before or we might be fearful to talk to someone we don’t know. Being afraid is not a sin, but a temptation. What we do when we are afraid is what matters. The enemy often tries to use fear to slow us down, paralyze us, make us run away, ruin our peace, and make us ineffective for the gospel. </w:t>
      </w:r>
      <w:r w:rsidR="009A20F8" w:rsidRPr="009A20F8">
        <w:rPr>
          <w:rFonts w:ascii="Palatino Linotype" w:eastAsia="Palatino Linotype" w:hAnsi="Palatino Linotype" w:cs="Palatino Linotype"/>
          <w:b/>
          <w:color w:val="000000" w:themeColor="text1"/>
          <w:sz w:val="20"/>
          <w:szCs w:val="20"/>
        </w:rPr>
        <w:t>When we look at the Psalms we see that fear is a common human emotion so we know that it is not sinful, but as we dive in, the Psalms teach us how to turn our fear to trust.</w:t>
      </w:r>
    </w:p>
    <w:p w:rsidR="00D36206" w:rsidRPr="009A20F8" w:rsidRDefault="00D36206" w:rsidP="00D36206">
      <w:pPr>
        <w:spacing w:line="264" w:lineRule="auto"/>
        <w:rPr>
          <w:rFonts w:ascii="Palatino Linotype" w:hAnsi="Palatino Linotype" w:cstheme="minorBidi"/>
          <w:sz w:val="20"/>
          <w:szCs w:val="20"/>
        </w:rPr>
      </w:pPr>
      <w:r w:rsidRPr="46551E1D">
        <w:rPr>
          <w:rFonts w:ascii="Palatino Linotype" w:hAnsi="Palatino Linotype" w:cstheme="minorBidi"/>
          <w:sz w:val="20"/>
          <w:szCs w:val="20"/>
        </w:rPr>
        <w:t xml:space="preserve"> </w:t>
      </w:r>
      <w:bookmarkStart w:id="0" w:name="_GoBack"/>
      <w:bookmarkEnd w:id="0"/>
    </w:p>
    <w:p w:rsidR="009A20F8" w:rsidRPr="006C2DD4" w:rsidRDefault="00D36206" w:rsidP="009A20F8">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009A20F8" w:rsidRPr="006C2DD4">
        <w:rPr>
          <w:rFonts w:ascii="Palatino Linotype" w:eastAsia="Palatino Linotype" w:hAnsi="Palatino Linotype" w:cs="Palatino Linotype"/>
          <w:color w:val="000000" w:themeColor="text1"/>
          <w:sz w:val="22"/>
          <w:szCs w:val="22"/>
        </w:rPr>
        <w:t xml:space="preserve">Psalms 3, 23, 27, 34, </w:t>
      </w:r>
      <w:r w:rsidR="009A20F8">
        <w:rPr>
          <w:rFonts w:ascii="Palatino Linotype" w:eastAsia="Palatino Linotype" w:hAnsi="Palatino Linotype" w:cs="Palatino Linotype"/>
          <w:color w:val="000000" w:themeColor="text1"/>
          <w:sz w:val="22"/>
          <w:szCs w:val="22"/>
        </w:rPr>
        <w:t xml:space="preserve">56, </w:t>
      </w:r>
      <w:r w:rsidR="009A20F8" w:rsidRPr="006C2DD4">
        <w:rPr>
          <w:rFonts w:ascii="Palatino Linotype" w:eastAsia="Palatino Linotype" w:hAnsi="Palatino Linotype" w:cs="Palatino Linotype"/>
          <w:color w:val="000000" w:themeColor="text1"/>
          <w:sz w:val="22"/>
          <w:szCs w:val="22"/>
        </w:rPr>
        <w:t>91</w:t>
      </w:r>
    </w:p>
    <w:p w:rsidR="00D36206" w:rsidRPr="008D5FAE" w:rsidRDefault="00D36206" w:rsidP="00D36206">
      <w:pPr>
        <w:spacing w:line="264" w:lineRule="auto"/>
        <w:rPr>
          <w:rFonts w:ascii="Palatino Linotype" w:hAnsi="Palatino Linotype" w:cstheme="minorHAnsi"/>
        </w:rPr>
      </w:pPr>
    </w:p>
    <w:p w:rsidR="00D36206" w:rsidRDefault="00D36206" w:rsidP="00D36206">
      <w:pPr>
        <w:spacing w:line="264" w:lineRule="auto"/>
        <w:rPr>
          <w:rFonts w:asciiTheme="minorHAnsi" w:hAnsiTheme="minorHAnsi" w:cstheme="minorBidi"/>
          <w:b/>
          <w:bCs/>
          <w:sz w:val="28"/>
          <w:szCs w:val="28"/>
        </w:rPr>
      </w:pPr>
      <w:r w:rsidRPr="6542E636">
        <w:rPr>
          <w:rFonts w:asciiTheme="minorHAnsi" w:hAnsiTheme="minorHAnsi" w:cstheme="minorBidi"/>
          <w:b/>
          <w:bCs/>
          <w:sz w:val="28"/>
          <w:szCs w:val="28"/>
        </w:rPr>
        <w:t>DISCUSSION</w:t>
      </w:r>
      <w:r>
        <w:rPr>
          <w:rFonts w:asciiTheme="minorHAnsi" w:hAnsiTheme="minorHAnsi" w:cstheme="minorBidi"/>
          <w:b/>
          <w:bCs/>
          <w:sz w:val="28"/>
          <w:szCs w:val="28"/>
        </w:rPr>
        <w:t xml:space="preserve"> </w:t>
      </w:r>
    </w:p>
    <w:p w:rsidR="00C3298E" w:rsidRDefault="00C3298E" w:rsidP="00D36206">
      <w:pPr>
        <w:rPr>
          <w:rFonts w:asciiTheme="minorHAnsi" w:hAnsiTheme="minorHAnsi" w:cstheme="minorBidi"/>
          <w:b/>
          <w:bCs/>
          <w:sz w:val="28"/>
          <w:szCs w:val="28"/>
        </w:rPr>
      </w:pPr>
    </w:p>
    <w:p w:rsidR="003B69C2" w:rsidRDefault="00D36206" w:rsidP="003B69C2">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D36206" w:rsidRDefault="003B69C2" w:rsidP="00D36206">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were things you were scared of as a child?</w:t>
      </w:r>
      <w:r w:rsidR="00D36206">
        <w:rPr>
          <w:rFonts w:ascii="Palatino Linotype" w:hAnsi="Palatino Linotype" w:cstheme="minorBidi"/>
          <w:color w:val="000000" w:themeColor="text1"/>
          <w:sz w:val="20"/>
          <w:szCs w:val="20"/>
        </w:rPr>
        <w:t xml:space="preserve"> </w:t>
      </w:r>
    </w:p>
    <w:p w:rsidR="00D36206" w:rsidRDefault="003B69C2" w:rsidP="00D36206">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are the things that you are fearful of today?</w:t>
      </w:r>
    </w:p>
    <w:p w:rsidR="003B69C2" w:rsidRDefault="003B69C2" w:rsidP="00D36206">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How have you moved past fears previously in your life?</w:t>
      </w:r>
    </w:p>
    <w:p w:rsidR="003B69C2" w:rsidRDefault="003B69C2" w:rsidP="00D36206">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Are there fears today that are causing you to feel paralyzed or stuck?</w:t>
      </w:r>
      <w:r w:rsidR="00C3298E">
        <w:rPr>
          <w:rFonts w:ascii="Palatino Linotype" w:hAnsi="Palatino Linotype" w:cstheme="minorBidi"/>
          <w:color w:val="000000" w:themeColor="text1"/>
          <w:sz w:val="20"/>
          <w:szCs w:val="20"/>
        </w:rPr>
        <w:t xml:space="preserve"> </w:t>
      </w:r>
    </w:p>
    <w:p w:rsidR="00C3298E" w:rsidRDefault="00C3298E" w:rsidP="00C3298E">
      <w:pPr>
        <w:rPr>
          <w:rFonts w:ascii="Palatino Linotype" w:hAnsi="Palatino Linotype" w:cstheme="minorBidi"/>
          <w:color w:val="000000" w:themeColor="text1"/>
          <w:sz w:val="20"/>
          <w:szCs w:val="20"/>
        </w:rPr>
      </w:pPr>
    </w:p>
    <w:p w:rsidR="00C3298E" w:rsidRPr="00C3298E" w:rsidRDefault="00C3298E" w:rsidP="00C3298E">
      <w:pPr>
        <w:spacing w:line="264" w:lineRule="auto"/>
        <w:rPr>
          <w:rFonts w:ascii="Palatino Linotype" w:hAnsi="Palatino Linotype" w:cstheme="minorBidi"/>
          <w:bCs/>
          <w:color w:val="000000" w:themeColor="text1"/>
          <w:sz w:val="22"/>
          <w:szCs w:val="22"/>
        </w:rPr>
      </w:pPr>
      <w:r>
        <w:rPr>
          <w:rFonts w:ascii="Palatino Linotype" w:hAnsi="Palatino Linotype" w:cstheme="minorBidi"/>
          <w:b/>
          <w:bCs/>
          <w:color w:val="000000" w:themeColor="text1"/>
          <w:sz w:val="22"/>
          <w:szCs w:val="22"/>
          <w:u w:val="single"/>
        </w:rPr>
        <w:t xml:space="preserve">Optional Pro Tip: </w:t>
      </w:r>
      <w:r>
        <w:rPr>
          <w:rFonts w:ascii="Palatino Linotype" w:hAnsi="Palatino Linotype" w:cstheme="minorBidi"/>
          <w:bCs/>
          <w:color w:val="000000" w:themeColor="text1"/>
          <w:sz w:val="22"/>
          <w:szCs w:val="22"/>
        </w:rPr>
        <w:t>Have students read through Psalm 56 and 34 twice on their own and make notes about what stood out to them</w:t>
      </w:r>
      <w:r>
        <w:rPr>
          <w:rFonts w:ascii="Palatino Linotype" w:hAnsi="Palatino Linotype" w:cstheme="minorBidi"/>
          <w:bCs/>
          <w:color w:val="000000" w:themeColor="text1"/>
          <w:sz w:val="22"/>
          <w:szCs w:val="22"/>
        </w:rPr>
        <w:t xml:space="preserve"> before diving in.</w:t>
      </w:r>
    </w:p>
    <w:p w:rsidR="00D36206" w:rsidRPr="00460150" w:rsidRDefault="00D36206" w:rsidP="00D36206">
      <w:pPr>
        <w:spacing w:line="264" w:lineRule="auto"/>
        <w:rPr>
          <w:rFonts w:ascii="Palatino Linotype" w:eastAsiaTheme="minorHAnsi" w:hAnsi="Palatino Linotype" w:cstheme="minorHAnsi"/>
          <w:color w:val="000000" w:themeColor="text1"/>
        </w:rPr>
      </w:pPr>
    </w:p>
    <w:p w:rsidR="00D36206" w:rsidRPr="005A53E0" w:rsidRDefault="00D36206" w:rsidP="00D36206">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1E11DB" w:rsidRPr="00C3298E" w:rsidRDefault="001E11DB" w:rsidP="00C3298E">
      <w:pPr>
        <w:pStyle w:val="ListParagraph"/>
        <w:numPr>
          <w:ilvl w:val="0"/>
          <w:numId w:val="2"/>
        </w:numPr>
        <w:rPr>
          <w:rFonts w:ascii="Palatino Linotype" w:hAnsi="Palatino Linotype" w:cstheme="minorBidi"/>
          <w:color w:val="000000" w:themeColor="text1"/>
          <w:sz w:val="20"/>
          <w:szCs w:val="20"/>
        </w:rPr>
      </w:pPr>
      <w:r w:rsidRPr="00C3298E">
        <w:rPr>
          <w:rFonts w:ascii="Palatino Linotype" w:hAnsi="Palatino Linotype" w:cstheme="minorBidi"/>
          <w:color w:val="000000" w:themeColor="text1"/>
          <w:sz w:val="20"/>
          <w:szCs w:val="20"/>
        </w:rPr>
        <w:t xml:space="preserve">Read Psalm 56. </w:t>
      </w:r>
    </w:p>
    <w:p w:rsidR="00C3298E" w:rsidRDefault="00C3298E" w:rsidP="001E11DB">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was David fearful of in this Psalm?</w:t>
      </w:r>
    </w:p>
    <w:p w:rsidR="00C3298E" w:rsidRDefault="00C3298E" w:rsidP="001E11DB">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did David do when he was afraid?</w:t>
      </w:r>
    </w:p>
    <w:p w:rsidR="00C3298E" w:rsidRDefault="00C3298E" w:rsidP="001E11DB">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He repeats the phrase, “In God, whose word I praise” a few times in this Psalm. What does that mean?</w:t>
      </w:r>
      <w:r w:rsidR="00E33F1E">
        <w:rPr>
          <w:rFonts w:ascii="Palatino Linotype" w:hAnsi="Palatino Linotype" w:cstheme="minorBidi"/>
          <w:color w:val="000000" w:themeColor="text1"/>
          <w:sz w:val="20"/>
          <w:szCs w:val="20"/>
        </w:rPr>
        <w:t xml:space="preserve"> And why is it important? Why does it help us overcome fear?</w:t>
      </w:r>
    </w:p>
    <w:p w:rsidR="00C3298E" w:rsidRDefault="00C3298E" w:rsidP="001E11DB">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34.</w:t>
      </w:r>
    </w:p>
    <w:p w:rsidR="00C3298E" w:rsidRDefault="00C3298E" w:rsidP="001E11DB">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The word ‘fear’ is used two different ways here. What does it mean to fear the Lord?</w:t>
      </w:r>
    </w:p>
    <w:p w:rsidR="00C3298E" w:rsidRDefault="00C3298E" w:rsidP="001E11DB">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does this Psalm say happens to people who fear God?</w:t>
      </w:r>
    </w:p>
    <w:p w:rsidR="00C3298E" w:rsidRDefault="00C3298E" w:rsidP="001E11DB">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When we fear God, we can have confidence He will deliver and protect us. Fear of God leads to fearlessness of the world.</w:t>
      </w:r>
    </w:p>
    <w:p w:rsidR="004D1F53" w:rsidRPr="00E33F1E" w:rsidRDefault="00C3298E" w:rsidP="00E33F1E">
      <w:pPr>
        <w:pStyle w:val="ListParagraph"/>
        <w:numPr>
          <w:ilvl w:val="0"/>
          <w:numId w:val="2"/>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is one step this week you can take to fear God more and fear man less?</w:t>
      </w:r>
    </w:p>
    <w:sectPr w:rsidR="004D1F53" w:rsidRPr="00E33F1E" w:rsidSect="006C2DD4">
      <w:headerReference w:type="default" r:id="rId5"/>
      <w:footerReference w:type="default" r:id="rId6"/>
      <w:headerReference w:type="first" r:id="rId7"/>
      <w:footerReference w:type="first" r:id="rId8"/>
      <w:pgSz w:w="12240" w:h="15840"/>
      <w:pgMar w:top="1440" w:right="1080" w:bottom="720" w:left="1080" w:header="720" w:footer="43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3B2F3F" w:rsidP="6542E636">
          <w:pPr>
            <w:pStyle w:val="Header"/>
            <w:ind w:left="-115"/>
          </w:pPr>
        </w:p>
      </w:tc>
      <w:tc>
        <w:tcPr>
          <w:tcW w:w="3360" w:type="dxa"/>
        </w:tcPr>
        <w:p w:rsidR="6542E636" w:rsidRDefault="003B2F3F" w:rsidP="6542E636">
          <w:pPr>
            <w:pStyle w:val="Header"/>
            <w:jc w:val="center"/>
          </w:pPr>
        </w:p>
      </w:tc>
      <w:tc>
        <w:tcPr>
          <w:tcW w:w="3360" w:type="dxa"/>
        </w:tcPr>
        <w:p w:rsidR="6542E636" w:rsidRDefault="003B2F3F" w:rsidP="6542E636">
          <w:pPr>
            <w:pStyle w:val="Header"/>
            <w:ind w:right="-115"/>
            <w:jc w:val="right"/>
          </w:pPr>
        </w:p>
      </w:tc>
    </w:tr>
  </w:tbl>
  <w:p w:rsidR="6542E636" w:rsidRDefault="003B2F3F"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3B2F3F" w:rsidP="6542E636">
          <w:pPr>
            <w:pStyle w:val="Header"/>
            <w:ind w:left="-115"/>
          </w:pPr>
        </w:p>
      </w:tc>
      <w:tc>
        <w:tcPr>
          <w:tcW w:w="3360" w:type="dxa"/>
        </w:tcPr>
        <w:p w:rsidR="6542E636" w:rsidRDefault="003B2F3F" w:rsidP="6542E636">
          <w:pPr>
            <w:pStyle w:val="Header"/>
            <w:jc w:val="center"/>
          </w:pPr>
        </w:p>
      </w:tc>
      <w:tc>
        <w:tcPr>
          <w:tcW w:w="3360" w:type="dxa"/>
        </w:tcPr>
        <w:p w:rsidR="6542E636" w:rsidRDefault="003B2F3F" w:rsidP="6542E636">
          <w:pPr>
            <w:pStyle w:val="Header"/>
            <w:ind w:right="-115"/>
            <w:jc w:val="right"/>
          </w:pPr>
        </w:p>
      </w:tc>
    </w:tr>
  </w:tbl>
  <w:p w:rsidR="6542E636" w:rsidRDefault="003B2F3F" w:rsidP="6542E63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3B2F3F" w:rsidP="6542E636">
          <w:pPr>
            <w:pStyle w:val="Header"/>
            <w:ind w:left="-115"/>
          </w:pPr>
        </w:p>
      </w:tc>
      <w:tc>
        <w:tcPr>
          <w:tcW w:w="3360" w:type="dxa"/>
        </w:tcPr>
        <w:p w:rsidR="6542E636" w:rsidRDefault="003B2F3F" w:rsidP="6542E636">
          <w:pPr>
            <w:pStyle w:val="Header"/>
            <w:jc w:val="center"/>
          </w:pPr>
        </w:p>
      </w:tc>
      <w:tc>
        <w:tcPr>
          <w:tcW w:w="3360" w:type="dxa"/>
        </w:tcPr>
        <w:p w:rsidR="6542E636" w:rsidRDefault="003B2F3F" w:rsidP="6542E636">
          <w:pPr>
            <w:pStyle w:val="Header"/>
            <w:ind w:right="-115"/>
            <w:jc w:val="right"/>
          </w:pPr>
        </w:p>
      </w:tc>
    </w:tr>
  </w:tbl>
  <w:p w:rsidR="6542E636" w:rsidRDefault="003B2F3F"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3B2F3F" w:rsidP="005237C4">
    <w:pPr>
      <w:pStyle w:val="Header"/>
    </w:pPr>
    <w:r>
      <w:rPr>
        <w:noProof/>
      </w:rPr>
      <w:drawing>
        <wp:inline distT="0" distB="0" distL="0" distR="0" wp14:anchorId="6178439D" wp14:editId="5DC6C00A">
          <wp:extent cx="6399871" cy="17437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743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821DB7"/>
    <w:multiLevelType w:val="hybridMultilevel"/>
    <w:tmpl w:val="7DD4B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7D4184"/>
    <w:multiLevelType w:val="hybridMultilevel"/>
    <w:tmpl w:val="6646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206"/>
    <w:rsid w:val="000F6622"/>
    <w:rsid w:val="001E11DB"/>
    <w:rsid w:val="00226CF5"/>
    <w:rsid w:val="003B2F3F"/>
    <w:rsid w:val="003B69C2"/>
    <w:rsid w:val="009A20F8"/>
    <w:rsid w:val="00C3298E"/>
    <w:rsid w:val="00CB0E9F"/>
    <w:rsid w:val="00D36206"/>
    <w:rsid w:val="00E33F1E"/>
    <w:rsid w:val="00ED0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3557B"/>
  <w14:defaultImageDpi w14:val="32767"/>
  <w15:chartTrackingRefBased/>
  <w15:docId w15:val="{9F05AAC8-02FE-4642-8169-5AAF2585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62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36206"/>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D36206"/>
    <w:rPr>
      <w:rFonts w:ascii="Times New Roman" w:hAnsi="Times New Roman" w:cs="Times New Roman"/>
    </w:rPr>
  </w:style>
  <w:style w:type="paragraph" w:styleId="ListParagraph">
    <w:name w:val="List Paragraph"/>
    <w:basedOn w:val="Normal"/>
    <w:uiPriority w:val="34"/>
    <w:qFormat/>
    <w:rsid w:val="00D36206"/>
    <w:pPr>
      <w:ind w:left="720"/>
    </w:pPr>
    <w:rPr>
      <w:rFonts w:eastAsiaTheme="minorHAnsi"/>
    </w:rPr>
  </w:style>
  <w:style w:type="paragraph" w:styleId="Header">
    <w:name w:val="header"/>
    <w:basedOn w:val="Normal"/>
    <w:link w:val="HeaderChar"/>
    <w:uiPriority w:val="99"/>
    <w:unhideWhenUsed/>
    <w:rsid w:val="00D36206"/>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D3620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customXml" Target="../customXml/item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CAF08E-F18A-4283-AAA5-921155495A68}"/>
</file>

<file path=customXml/itemProps2.xml><?xml version="1.0" encoding="utf-8"?>
<ds:datastoreItem xmlns:ds="http://schemas.openxmlformats.org/officeDocument/2006/customXml" ds:itemID="{CA6CF476-3929-433A-845C-BBE12009F012}"/>
</file>

<file path=customXml/itemProps3.xml><?xml version="1.0" encoding="utf-8"?>
<ds:datastoreItem xmlns:ds="http://schemas.openxmlformats.org/officeDocument/2006/customXml" ds:itemID="{5E93C60C-7C82-43D8-BE56-EB02D49F71C3}"/>
</file>

<file path=docProps/app.xml><?xml version="1.0" encoding="utf-8"?>
<Properties xmlns="http://schemas.openxmlformats.org/officeDocument/2006/extended-properties" xmlns:vt="http://schemas.openxmlformats.org/officeDocument/2006/docPropsVTypes">
  <Template>Normal.dotm</Template>
  <TotalTime>60</TotalTime>
  <Pages>1</Pages>
  <Words>285</Words>
  <Characters>1627</Characters>
  <Application>Microsoft Office Word</Application>
  <DocSecurity>0</DocSecurity>
  <Lines>13</Lines>
  <Paragraphs>3</Paragraphs>
  <ScaleCrop>false</ScaleCrop>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6</cp:revision>
  <dcterms:created xsi:type="dcterms:W3CDTF">2020-08-24T20:40:00Z</dcterms:created>
  <dcterms:modified xsi:type="dcterms:W3CDTF">2020-09-05T17:24:00Z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